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29706A9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A1B12">
        <w:rPr>
          <w:rFonts w:ascii="GHEA Grapalat" w:hAnsi="GHEA Grapalat"/>
          <w:i w:val="0"/>
          <w:sz w:val="24"/>
          <w:szCs w:val="24"/>
        </w:rPr>
        <w:t>2</w:t>
      </w:r>
      <w:r w:rsidR="00BA1C02">
        <w:rPr>
          <w:rFonts w:ascii="GHEA Grapalat" w:hAnsi="GHEA Grapalat"/>
          <w:i w:val="0"/>
          <w:sz w:val="24"/>
          <w:szCs w:val="24"/>
        </w:rPr>
        <w:t>2</w:t>
      </w:r>
      <w:r w:rsidRPr="009044F1">
        <w:rPr>
          <w:rFonts w:ascii="GHEA Grapalat" w:hAnsi="GHEA Grapalat"/>
          <w:i w:val="0"/>
          <w:sz w:val="24"/>
          <w:szCs w:val="24"/>
        </w:rPr>
        <w:t>" "</w:t>
      </w:r>
      <w:r w:rsidR="00E4081D">
        <w:rPr>
          <w:rFonts w:ascii="GHEA Grapalat" w:hAnsi="GHEA Grapalat"/>
          <w:i w:val="0"/>
          <w:sz w:val="24"/>
          <w:szCs w:val="24"/>
          <w:lang w:val="hy-AM"/>
        </w:rPr>
        <w:t>0</w:t>
      </w:r>
      <w:r w:rsidR="00BA1C02">
        <w:rPr>
          <w:rFonts w:ascii="GHEA Grapalat" w:hAnsi="GHEA Grapalat"/>
          <w:i w:val="0"/>
          <w:sz w:val="24"/>
          <w:szCs w:val="24"/>
        </w:rPr>
        <w:t>6</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79CF156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1C02">
        <w:rPr>
          <w:rFonts w:ascii="GHEA Grapalat" w:hAnsi="GHEA Grapalat"/>
          <w:i w:val="0"/>
          <w:sz w:val="24"/>
          <w:szCs w:val="24"/>
        </w:rPr>
        <w:t>HHTM-HBMASHDZB-26/07</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0E59A8DB"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BA1C02">
        <w:rPr>
          <w:rFonts w:ascii="GHEA Grapalat" w:hAnsi="GHEA Grapalat"/>
          <w:i w:val="0"/>
          <w:sz w:val="24"/>
          <w:szCs w:val="24"/>
        </w:rPr>
        <w:t xml:space="preserve">Ремонтные работы на межмуниципальной автомагистрали Т-10-22 от центра поселка </w:t>
      </w:r>
      <w:proofErr w:type="spellStart"/>
      <w:r w:rsidR="00BA1C02">
        <w:rPr>
          <w:rFonts w:ascii="GHEA Grapalat" w:hAnsi="GHEA Grapalat"/>
          <w:i w:val="0"/>
          <w:sz w:val="24"/>
          <w:szCs w:val="24"/>
        </w:rPr>
        <w:t>Гандзакар</w:t>
      </w:r>
      <w:proofErr w:type="spellEnd"/>
      <w:r w:rsidR="00BA1C02">
        <w:rPr>
          <w:rFonts w:ascii="GHEA Grapalat" w:hAnsi="GHEA Grapalat"/>
          <w:i w:val="0"/>
          <w:sz w:val="24"/>
          <w:szCs w:val="24"/>
        </w:rPr>
        <w:t xml:space="preserve"> в Тавушской области Республики Армения и на межмуниципальной автомагистрали Т-10-22 до </w:t>
      </w:r>
      <w:proofErr w:type="gramStart"/>
      <w:r w:rsidR="00BA1C02">
        <w:rPr>
          <w:rFonts w:ascii="GHEA Grapalat" w:hAnsi="GHEA Grapalat"/>
          <w:i w:val="0"/>
          <w:sz w:val="24"/>
          <w:szCs w:val="24"/>
        </w:rPr>
        <w:t>школы.</w:t>
      </w:r>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C51798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BA1C02">
        <w:rPr>
          <w:rFonts w:ascii="GHEA Grapalat" w:hAnsi="GHEA Grapalat"/>
          <w:i w:val="0"/>
          <w:sz w:val="24"/>
          <w:szCs w:val="24"/>
        </w:rPr>
        <w:t>1</w:t>
      </w:r>
      <w:r w:rsidR="00D55DBA">
        <w:rPr>
          <w:rFonts w:ascii="GHEA Grapalat" w:hAnsi="GHEA Grapalat"/>
          <w:i w:val="0"/>
          <w:sz w:val="24"/>
          <w:szCs w:val="24"/>
          <w:lang w:val="hy-AM"/>
        </w:rPr>
        <w:t>0</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1320C6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BA1C02">
        <w:rPr>
          <w:rFonts w:ascii="GHEA Grapalat" w:hAnsi="GHEA Grapalat"/>
          <w:i w:val="0"/>
          <w:sz w:val="24"/>
          <w:szCs w:val="24"/>
        </w:rPr>
        <w:t>1</w:t>
      </w:r>
      <w:r w:rsidR="00D55DBA">
        <w:rPr>
          <w:rFonts w:ascii="GHEA Grapalat" w:hAnsi="GHEA Grapalat"/>
          <w:i w:val="0"/>
          <w:sz w:val="24"/>
          <w:szCs w:val="24"/>
          <w:lang w:val="hy-AM"/>
        </w:rPr>
        <w:t>0</w:t>
      </w:r>
      <w:r w:rsidR="00430FB7">
        <w:rPr>
          <w:rFonts w:ascii="GHEA Grapalat" w:hAnsi="GHEA Grapalat"/>
          <w:i w:val="0"/>
          <w:sz w:val="24"/>
          <w:szCs w:val="24"/>
        </w:rPr>
        <w:t>-</w:t>
      </w:r>
      <w:proofErr w:type="spellStart"/>
      <w:r w:rsidR="00E4081D">
        <w:rPr>
          <w:rFonts w:ascii="GHEA Grapalat" w:hAnsi="GHEA Grapalat"/>
          <w:i w:val="0"/>
          <w:sz w:val="24"/>
          <w:szCs w:val="24"/>
        </w:rPr>
        <w:t>ый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52CDDB5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4A1B12">
        <w:rPr>
          <w:rFonts w:ascii="GHEA Grapalat" w:hAnsi="GHEA Grapalat"/>
          <w:i/>
          <w:lang w:val="hy-AM"/>
        </w:rPr>
        <w:t>2</w:t>
      </w:r>
      <w:r w:rsidR="00BA1C02">
        <w:rPr>
          <w:rFonts w:ascii="GHEA Grapalat" w:hAnsi="GHEA Grapalat"/>
          <w:i/>
        </w:rPr>
        <w:t>2</w:t>
      </w:r>
      <w:r w:rsidR="005D357F">
        <w:rPr>
          <w:rFonts w:ascii="GHEA Grapalat" w:hAnsi="GHEA Grapalat"/>
          <w:i/>
        </w:rPr>
        <w:t>.0</w:t>
      </w:r>
      <w:r w:rsidR="00BA1C02">
        <w:rPr>
          <w:rFonts w:ascii="GHEA Grapalat" w:hAnsi="GHEA Grapalat"/>
          <w:i/>
        </w:rPr>
        <w:t>6</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0C0429F3"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школы.</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611FFD88"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w:t>
      </w:r>
      <w:proofErr w:type="spellStart"/>
      <w:proofErr w:type="gramStart"/>
      <w:r w:rsidR="00BA1C02">
        <w:rPr>
          <w:rFonts w:ascii="GHEA Grapalat" w:hAnsi="GHEA Grapalat"/>
        </w:rPr>
        <w:t>школы.</w:t>
      </w:r>
      <w:r w:rsidR="007D2930">
        <w:rPr>
          <w:rFonts w:ascii="GHEA Grapalat" w:hAnsi="GHEA Grapalat"/>
        </w:rPr>
        <w:t>»</w:t>
      </w:r>
      <w:r w:rsidR="00A63AE7">
        <w:rPr>
          <w:rFonts w:ascii="GHEA Grapalat" w:hAnsi="GHEA Grapalat"/>
        </w:rPr>
        <w:t>.</w:t>
      </w:r>
      <w:r w:rsidR="005B2A53" w:rsidRPr="005B2A53">
        <w:rPr>
          <w:rFonts w:ascii="GHEA Grapalat" w:hAnsi="GHEA Grapalat"/>
        </w:rPr>
        <w:t>.</w:t>
      </w:r>
      <w:proofErr w:type="gramEnd"/>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62E56C9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1C02">
        <w:rPr>
          <w:rFonts w:ascii="GHEA Grapalat" w:hAnsi="GHEA Grapalat"/>
          <w:spacing w:val="-6"/>
        </w:rPr>
        <w:t>HHTM-HBMASHDZB-26/07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08DCAA8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w:t>
      </w:r>
      <w:r w:rsidR="00BA1C02">
        <w:rPr>
          <w:rFonts w:ascii="GHEA Grapalat" w:hAnsi="GHEA Grapalat"/>
          <w:i w:val="0"/>
          <w:sz w:val="24"/>
          <w:szCs w:val="24"/>
        </w:rPr>
        <w:t xml:space="preserve">Ремонтные работы на межмуниципальной автомагистрали Т-10-22 от центра поселка </w:t>
      </w:r>
      <w:proofErr w:type="spellStart"/>
      <w:r w:rsidR="00BA1C02">
        <w:rPr>
          <w:rFonts w:ascii="GHEA Grapalat" w:hAnsi="GHEA Grapalat"/>
          <w:i w:val="0"/>
          <w:sz w:val="24"/>
          <w:szCs w:val="24"/>
        </w:rPr>
        <w:t>Гандзакар</w:t>
      </w:r>
      <w:proofErr w:type="spellEnd"/>
      <w:r w:rsidR="00BA1C02">
        <w:rPr>
          <w:rFonts w:ascii="GHEA Grapalat" w:hAnsi="GHEA Grapalat"/>
          <w:i w:val="0"/>
          <w:sz w:val="24"/>
          <w:szCs w:val="24"/>
        </w:rPr>
        <w:t xml:space="preserve"> в Тавушской области Республики Армения и на межмуниципальной автомагистрали Т-10-22 до </w:t>
      </w:r>
      <w:proofErr w:type="gramStart"/>
      <w:r w:rsidR="00BA1C02">
        <w:rPr>
          <w:rFonts w:ascii="GHEA Grapalat" w:hAnsi="GHEA Grapalat"/>
          <w:i w:val="0"/>
          <w:sz w:val="24"/>
          <w:szCs w:val="24"/>
        </w:rPr>
        <w:t>школы.</w:t>
      </w:r>
      <w:r w:rsidR="007D2930">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22BA6EC7" w:rsidR="006000E3" w:rsidRPr="00430FB7" w:rsidRDefault="00042449" w:rsidP="006000E3">
            <w:pPr>
              <w:pStyle w:val="BodyTextIndent2"/>
              <w:widowControl w:val="0"/>
              <w:spacing w:after="120" w:line="240" w:lineRule="auto"/>
              <w:ind w:firstLine="0"/>
              <w:jc w:val="center"/>
              <w:rPr>
                <w:rFonts w:ascii="GHEA Grapalat" w:hAnsi="GHEA Grapalat"/>
                <w:sz w:val="24"/>
                <w:szCs w:val="24"/>
                <w:lang w:val="en-US"/>
              </w:rPr>
            </w:pPr>
            <w:r>
              <w:rPr>
                <w:rFonts w:ascii="GHEA Grapalat" w:eastAsia="Calibri" w:hAnsi="GHEA Grapalat"/>
                <w:sz w:val="24"/>
                <w:szCs w:val="24"/>
                <w:lang w:val="en-US"/>
              </w:rPr>
              <w:t>187 366 630</w:t>
            </w:r>
          </w:p>
        </w:tc>
        <w:tc>
          <w:tcPr>
            <w:tcW w:w="6175" w:type="dxa"/>
          </w:tcPr>
          <w:p w14:paraId="69ABE241" w14:textId="19AB4BB1"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BA1C02">
              <w:rPr>
                <w:rFonts w:ascii="GHEA Grapalat" w:hAnsi="GHEA Grapalat"/>
                <w:sz w:val="24"/>
                <w:szCs w:val="24"/>
              </w:rPr>
              <w:t xml:space="preserve">Ремонтные работы на межмуниципальной автомагистрали Т-10-22 от центра поселка </w:t>
            </w:r>
            <w:proofErr w:type="spellStart"/>
            <w:r w:rsidR="00BA1C02">
              <w:rPr>
                <w:rFonts w:ascii="GHEA Grapalat" w:hAnsi="GHEA Grapalat"/>
                <w:sz w:val="24"/>
                <w:szCs w:val="24"/>
              </w:rPr>
              <w:t>Гандзакар</w:t>
            </w:r>
            <w:proofErr w:type="spellEnd"/>
            <w:r w:rsidR="00BA1C02">
              <w:rPr>
                <w:rFonts w:ascii="GHEA Grapalat" w:hAnsi="GHEA Grapalat"/>
                <w:sz w:val="24"/>
                <w:szCs w:val="24"/>
              </w:rPr>
              <w:t xml:space="preserve"> в Тавушской области Республики Армения и на межмуниципальной автомагистрали Т-10-22 до </w:t>
            </w:r>
            <w:proofErr w:type="gramStart"/>
            <w:r w:rsidR="00BA1C02">
              <w:rPr>
                <w:rFonts w:ascii="GHEA Grapalat" w:hAnsi="GHEA Grapalat"/>
                <w:sz w:val="24"/>
                <w:szCs w:val="24"/>
              </w:rPr>
              <w:t>школы.</w:t>
            </w:r>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roofErr w:type="gramEnd"/>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w:t>
      </w:r>
      <w:r w:rsidRPr="009044F1">
        <w:rPr>
          <w:rFonts w:ascii="GHEA Grapalat" w:hAnsi="GHEA Grapalat"/>
        </w:rPr>
        <w:lastRenderedPageBreak/>
        <w:t>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23D507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BA1C02">
        <w:rPr>
          <w:rFonts w:ascii="GHEA Grapalat" w:hAnsi="GHEA Grapalat"/>
          <w:sz w:val="24"/>
          <w:szCs w:val="24"/>
          <w:lang w:val="hy-AM"/>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2494CFC9"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w:t>
      </w:r>
      <w:r w:rsidR="00BA1C02">
        <w:rPr>
          <w:rFonts w:ascii="GHEA Grapalat" w:hAnsi="GHEA Grapalat"/>
          <w:i w:val="0"/>
          <w:sz w:val="24"/>
          <w:szCs w:val="24"/>
        </w:rPr>
        <w:t>11</w:t>
      </w:r>
      <w:r w:rsidRPr="009044F1">
        <w:rPr>
          <w:rFonts w:ascii="GHEA Grapalat" w:hAnsi="GHEA Grapalat"/>
          <w:i w:val="0"/>
          <w:sz w:val="24"/>
          <w:szCs w:val="24"/>
        </w:rPr>
        <w:t xml:space="preserve">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5EE7C3C0"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w:t>
      </w:r>
      <w:r w:rsidR="00BA1C02">
        <w:rPr>
          <w:rFonts w:ascii="GHEA Grapalat" w:hAnsi="GHEA Grapalat"/>
          <w:i w:val="0"/>
          <w:sz w:val="24"/>
          <w:szCs w:val="24"/>
        </w:rPr>
        <w:t>11</w:t>
      </w:r>
      <w:r w:rsidRPr="009044F1">
        <w:rPr>
          <w:rFonts w:ascii="GHEA Grapalat" w:hAnsi="GHEA Grapalat"/>
          <w:i w:val="0"/>
          <w:sz w:val="24"/>
          <w:szCs w:val="24"/>
        </w:rPr>
        <w:t xml:space="preserve">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45F02C51"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BA1C02">
        <w:rPr>
          <w:rFonts w:ascii="GHEA Grapalat" w:hAnsi="GHEA Grapalat" w:cs="Sylfaen"/>
        </w:rPr>
        <w:t>11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2AC5957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A1C02">
        <w:rPr>
          <w:rFonts w:ascii="GHEA Grapalat" w:hAnsi="GHEA Grapalat"/>
          <w:sz w:val="24"/>
          <w:szCs w:val="24"/>
          <w:lang w:val="hy-AM"/>
        </w:rPr>
        <w:t>1</w:t>
      </w:r>
      <w:r w:rsidR="00D55DBA">
        <w:rPr>
          <w:rFonts w:ascii="GHEA Grapalat" w:hAnsi="GHEA Grapalat"/>
          <w:sz w:val="24"/>
          <w:szCs w:val="24"/>
          <w:lang w:val="hy-AM"/>
        </w:rPr>
        <w:t>0</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C3D7101"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BA1C02">
        <w:rPr>
          <w:rFonts w:ascii="GHEA Grapalat" w:hAnsi="GHEA Grapalat" w:cs="Sylfaen"/>
        </w:rPr>
        <w:t>11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1855292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BA1C02">
        <w:rPr>
          <w:rFonts w:ascii="GHEA Grapalat" w:hAnsi="GHEA Grapalat"/>
          <w:color w:val="000000" w:themeColor="text1"/>
        </w:rPr>
        <w:t>11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57F3061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A1C02">
        <w:rPr>
          <w:rFonts w:ascii="GHEA Grapalat" w:hAnsi="GHEA Grapalat"/>
          <w:sz w:val="24"/>
          <w:szCs w:val="24"/>
        </w:rPr>
        <w:t>HHTM-HBMASHDZB-26/07</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5176BFF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A1C02">
        <w:rPr>
          <w:rFonts w:ascii="GHEA Grapalat" w:hAnsi="GHEA Grapalat"/>
        </w:rPr>
        <w:t>HHTM-HBMASHDZB-26/07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7327C3B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A1C02">
        <w:rPr>
          <w:rFonts w:ascii="GHEA Grapalat" w:hAnsi="GHEA Grapalat"/>
        </w:rPr>
        <w:t>HHTM-HBMASHDZB-26/07</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21A746D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1C02">
        <w:rPr>
          <w:rFonts w:ascii="GHEA Grapalat" w:hAnsi="GHEA Grapalat"/>
          <w:sz w:val="24"/>
          <w:szCs w:val="24"/>
        </w:rPr>
        <w:t>HHTM-HBMASHDZB-26/07</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6802054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A1C02">
        <w:rPr>
          <w:rFonts w:ascii="GHEA Grapalat" w:hAnsi="GHEA Grapalat"/>
          <w:sz w:val="24"/>
          <w:szCs w:val="24"/>
        </w:rPr>
        <w:t>HHTM-HBMASHDZB-26/07</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1E56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1E56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1E56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1E56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1E56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1E56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1E56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1E56C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1E56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1E56C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1E56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1E56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2AEACB0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A1C02">
        <w:rPr>
          <w:rFonts w:ascii="GHEA Grapalat" w:hAnsi="GHEA Grapalat"/>
          <w:sz w:val="24"/>
          <w:szCs w:val="24"/>
        </w:rPr>
        <w:t>HHTM-HBMASHDZB-26/07</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6E678BD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A1C02">
        <w:rPr>
          <w:rFonts w:ascii="GHEA Grapalat" w:hAnsi="GHEA Grapalat"/>
        </w:rPr>
        <w:t>HHTM-HBMASHDZB-26/07</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18CC73B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HHTM-HBMASHDZB-26/07</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0B37D1C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C02">
        <w:rPr>
          <w:rFonts w:ascii="GHEA Grapalat" w:hAnsi="GHEA Grapalat"/>
        </w:rPr>
        <w:t>HHTM-HBMASHDZB-26/07</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37843A67"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1C02">
        <w:rPr>
          <w:rFonts w:ascii="GHEA Grapalat" w:hAnsi="GHEA Grapalat"/>
        </w:rPr>
        <w:t>HHTM-HBMASHDZB-26/07</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1FC8E7D4"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A1C02">
        <w:rPr>
          <w:rFonts w:ascii="GHEA Grapalat" w:hAnsi="GHEA Grapalat"/>
        </w:rPr>
        <w:t>HHTM-HBMASHDZB-26/07</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35905CB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BA1C02">
        <w:rPr>
          <w:rFonts w:ascii="GHEA Grapalat" w:hAnsi="GHEA Grapalat"/>
        </w:rPr>
        <w:t>HHTM-HBMASHDZB-26/07</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5996D28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HHTM-HBMASHDZB-26/07</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65540C7A"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A1C02">
        <w:rPr>
          <w:rFonts w:ascii="GHEA Grapalat" w:hAnsi="GHEA Grapalat"/>
        </w:rPr>
        <w:t>HHTM-HBMASHDZB-26/07</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251C7300"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BA1C02">
        <w:rPr>
          <w:rFonts w:ascii="GHEA Grapalat" w:hAnsi="GHEA Grapalat"/>
        </w:rPr>
        <w:t>HHTM-HBMASHDZB-26/07</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42C4E968"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BA1C02">
        <w:rPr>
          <w:rFonts w:ascii="GHEA Grapalat" w:hAnsi="GHEA Grapalat"/>
          <w:sz w:val="24"/>
          <w:szCs w:val="24"/>
        </w:rPr>
        <w:t>HHTM-HBMASHDZB-26/07</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4FA7340A"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A1C02">
        <w:rPr>
          <w:rFonts w:ascii="GHEA Grapalat" w:hAnsi="GHEA Grapalat"/>
          <w:sz w:val="24"/>
          <w:szCs w:val="24"/>
        </w:rPr>
        <w:t>HHTM-HBMASHDZB-26/07</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5D780DC4"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w:t>
      </w:r>
      <w:r w:rsidR="00BA1C02">
        <w:rPr>
          <w:rFonts w:ascii="GHEA Grapalat" w:hAnsi="GHEA Grapalat"/>
        </w:rPr>
        <w:t>11</w:t>
      </w:r>
      <w:r w:rsidRPr="009F3DC7">
        <w:rPr>
          <w:rFonts w:ascii="GHEA Grapalat" w:hAnsi="GHEA Grapalat"/>
        </w:rPr>
        <w:t xml:space="preserve">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0451D39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BA1C02">
        <w:rPr>
          <w:rStyle w:val="FootnoteReference"/>
          <w:rFonts w:ascii="GHEA Grapalat" w:hAnsi="GHEA Grapalat"/>
        </w:rPr>
        <w:t>11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0AAD23AE"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BA1C02">
        <w:rPr>
          <w:rFonts w:ascii="GHEA Grapalat" w:hAnsi="GHEA Grapalat"/>
          <w:vertAlign w:val="superscript"/>
        </w:rPr>
        <w:t>11</w:t>
      </w:r>
      <w:r w:rsidR="003D4FD0" w:rsidRPr="000C67E4">
        <w:rPr>
          <w:rFonts w:ascii="GHEA Grapalat" w:hAnsi="GHEA Grapalat"/>
          <w:vertAlign w:val="superscript"/>
        </w:rPr>
        <w:t>.1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0CFDE86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BA1C02">
        <w:rPr>
          <w:rStyle w:val="FootnoteReference"/>
          <w:rFonts w:ascii="GHEA Grapalat" w:hAnsi="GHEA Grapalat"/>
        </w:rPr>
        <w:t>11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8"/>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9"/>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w:t>
      </w:r>
      <w:r w:rsidRPr="009F3DC7">
        <w:rPr>
          <w:rFonts w:ascii="GHEA Grapalat" w:hAnsi="GHEA Grapalat"/>
        </w:rPr>
        <w:lastRenderedPageBreak/>
        <w:t>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w:t>
      </w:r>
      <w:r w:rsidR="004B4A95"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DAF5CA1"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BA1C02">
        <w:rPr>
          <w:rFonts w:ascii="GHEA Grapalat" w:hAnsi="GHEA Grapalat"/>
        </w:rPr>
        <w:t>11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43576B6F"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школы.</w:t>
      </w:r>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137FCFA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BA1C02">
        <w:rPr>
          <w:rFonts w:ascii="GHEA Grapalat" w:hAnsi="GHEA Grapalat"/>
        </w:rPr>
        <w:t xml:space="preserve">Ремонтные работы на межмуниципальной автомагистрали Т-10-22 от центра поселка </w:t>
      </w:r>
      <w:proofErr w:type="spellStart"/>
      <w:r w:rsidR="00BA1C02">
        <w:rPr>
          <w:rFonts w:ascii="GHEA Grapalat" w:hAnsi="GHEA Grapalat"/>
        </w:rPr>
        <w:t>Гандзакар</w:t>
      </w:r>
      <w:proofErr w:type="spellEnd"/>
      <w:r w:rsidR="00BA1C02">
        <w:rPr>
          <w:rFonts w:ascii="GHEA Grapalat" w:hAnsi="GHEA Grapalat"/>
        </w:rPr>
        <w:t xml:space="preserve"> в Тавушской области Республики Армения и на межмуниципальной автомагистрали Т-10-22 до школы.</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0"/>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61A1D01B" w:rsidR="00BB28C8" w:rsidRPr="00042449" w:rsidRDefault="00042449" w:rsidP="003D2146">
            <w:pPr>
              <w:widowControl w:val="0"/>
              <w:spacing w:after="120"/>
              <w:rPr>
                <w:rFonts w:ascii="GHEA Grapalat" w:hAnsi="GHEA Grapalat"/>
                <w:sz w:val="20"/>
                <w:szCs w:val="20"/>
                <w:lang w:val="hy-AM"/>
              </w:rPr>
            </w:pPr>
            <w:r>
              <w:rPr>
                <w:rFonts w:ascii="GHEA Grapalat" w:hAnsi="GHEA Grapalat"/>
                <w:sz w:val="20"/>
                <w:szCs w:val="20"/>
                <w:lang w:val="hy-AM"/>
              </w:rPr>
              <w:t>60</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2"/>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D1663" w14:textId="77777777" w:rsidR="001E56C8" w:rsidRDefault="001E56C8">
      <w:r>
        <w:separator/>
      </w:r>
    </w:p>
  </w:endnote>
  <w:endnote w:type="continuationSeparator" w:id="0">
    <w:p w14:paraId="4DA24348" w14:textId="77777777" w:rsidR="001E56C8" w:rsidRDefault="001E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F93F7" w14:textId="77777777" w:rsidR="001E56C8" w:rsidRDefault="001E56C8">
      <w:r>
        <w:separator/>
      </w:r>
    </w:p>
  </w:footnote>
  <w:footnote w:type="continuationSeparator" w:id="0">
    <w:p w14:paraId="2B554BE3" w14:textId="77777777" w:rsidR="001E56C8" w:rsidRDefault="001E56C8">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605075">
        <w:rPr>
          <w:rFonts w:ascii="GHEA Grapalat" w:hAnsi="GHEA Grapalat"/>
          <w:i/>
        </w:rPr>
        <w:t>двадцатипятикратный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0">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49"/>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D7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6C8"/>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C0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B94"/>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DBA"/>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137</Pages>
  <Words>30512</Words>
  <Characters>173921</Characters>
  <Application>Microsoft Office Word</Application>
  <DocSecurity>0</DocSecurity>
  <Lines>1449</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cp:revision>
  <cp:lastPrinted>2018-02-16T07:12:00Z</cp:lastPrinted>
  <dcterms:created xsi:type="dcterms:W3CDTF">2025-03-13T10:42:00Z</dcterms:created>
  <dcterms:modified xsi:type="dcterms:W3CDTF">2026-06-23T06:40:00Z</dcterms:modified>
</cp:coreProperties>
</file>